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725" w:rsidRDefault="008D3725" w:rsidP="00D71772">
      <w:pPr>
        <w:spacing w:after="0" w:line="240" w:lineRule="auto"/>
        <w:jc w:val="center"/>
        <w:rPr>
          <w:rFonts w:ascii="Comic Sans MS" w:hAnsi="Comic Sans MS"/>
          <w:sz w:val="28"/>
          <w:szCs w:val="28"/>
          <w:u w:val="single"/>
        </w:rPr>
      </w:pPr>
    </w:p>
    <w:p w:rsidR="00D71772" w:rsidRPr="008D3725" w:rsidRDefault="00CD450C" w:rsidP="00D7177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5</w:t>
      </w:r>
      <w:r w:rsidR="00D71772" w:rsidRPr="008D3725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="008D3725" w:rsidRPr="008D3725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 xml:space="preserve"> </w:t>
      </w:r>
      <w:r w:rsidR="00D71772" w:rsidRPr="008D3725">
        <w:rPr>
          <w:rFonts w:asciiTheme="minorHAnsi" w:hAnsiTheme="minorHAnsi" w:cstheme="minorHAnsi"/>
          <w:b/>
          <w:sz w:val="28"/>
          <w:szCs w:val="28"/>
          <w:u w:val="single"/>
        </w:rPr>
        <w:t>Grade Classroom</w:t>
      </w:r>
      <w:r w:rsidR="007C4A53">
        <w:rPr>
          <w:rFonts w:asciiTheme="minorHAnsi" w:hAnsiTheme="minorHAnsi" w:cstheme="minorHAnsi"/>
          <w:b/>
          <w:sz w:val="28"/>
          <w:szCs w:val="28"/>
          <w:u w:val="single"/>
        </w:rPr>
        <w:t xml:space="preserve"> Supply List 2022-2023</w:t>
      </w:r>
    </w:p>
    <w:p w:rsidR="00D71772" w:rsidRPr="002D3976" w:rsidRDefault="00D71772" w:rsidP="00D71772">
      <w:pPr>
        <w:spacing w:after="0" w:line="240" w:lineRule="auto"/>
        <w:jc w:val="center"/>
        <w:rPr>
          <w:rFonts w:asciiTheme="minorHAnsi" w:hAnsiTheme="minorHAnsi"/>
          <w:sz w:val="32"/>
          <w:szCs w:val="28"/>
          <w:u w:val="single"/>
        </w:rPr>
      </w:pPr>
    </w:p>
    <w:p w:rsidR="00D71772" w:rsidRPr="0042040C" w:rsidRDefault="00D71772" w:rsidP="00D71772">
      <w:pPr>
        <w:spacing w:after="0" w:line="240" w:lineRule="auto"/>
        <w:rPr>
          <w:rFonts w:asciiTheme="minorHAnsi" w:hAnsiTheme="minorHAnsi"/>
          <w:b/>
          <w:sz w:val="28"/>
          <w:szCs w:val="24"/>
          <w:u w:val="single"/>
        </w:rPr>
      </w:pPr>
      <w:r w:rsidRPr="0042040C">
        <w:rPr>
          <w:rFonts w:asciiTheme="minorHAnsi" w:hAnsiTheme="minorHAnsi"/>
          <w:b/>
          <w:sz w:val="28"/>
          <w:szCs w:val="24"/>
          <w:u w:val="single"/>
        </w:rPr>
        <w:t>General Supplies</w:t>
      </w:r>
      <w:r w:rsidR="00CD05BE" w:rsidRPr="0042040C">
        <w:rPr>
          <w:rFonts w:asciiTheme="minorHAnsi" w:hAnsiTheme="minorHAnsi"/>
          <w:b/>
          <w:sz w:val="28"/>
          <w:szCs w:val="24"/>
        </w:rPr>
        <w:t xml:space="preserve">             </w:t>
      </w:r>
    </w:p>
    <w:p w:rsidR="007F17E9" w:rsidRPr="009C79BF" w:rsidRDefault="00D71772" w:rsidP="005C7B9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9C79BF">
        <w:rPr>
          <w:rFonts w:asciiTheme="minorHAnsi" w:hAnsiTheme="minorHAnsi" w:cs="Tahoma"/>
          <w:sz w:val="24"/>
          <w:szCs w:val="24"/>
        </w:rPr>
        <w:t>1</w:t>
      </w:r>
      <w:r w:rsidR="0042040C">
        <w:rPr>
          <w:rFonts w:asciiTheme="minorHAnsi" w:hAnsiTheme="minorHAnsi" w:cs="Tahoma"/>
          <w:sz w:val="24"/>
          <w:szCs w:val="24"/>
        </w:rPr>
        <w:t xml:space="preserve"> </w:t>
      </w:r>
      <w:r w:rsidRPr="009C79BF">
        <w:rPr>
          <w:rFonts w:asciiTheme="minorHAnsi" w:hAnsiTheme="minorHAnsi" w:cs="Tahoma"/>
          <w:sz w:val="24"/>
          <w:szCs w:val="24"/>
        </w:rPr>
        <w:t xml:space="preserve">- Backpack </w:t>
      </w:r>
    </w:p>
    <w:p w:rsidR="00CD05BE" w:rsidRPr="009C79BF" w:rsidRDefault="00CD05BE" w:rsidP="005C7B9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9C79BF">
        <w:rPr>
          <w:rFonts w:asciiTheme="minorHAnsi" w:hAnsiTheme="minorHAnsi" w:cs="Tahoma"/>
          <w:sz w:val="24"/>
          <w:szCs w:val="24"/>
        </w:rPr>
        <w:t>1</w:t>
      </w:r>
      <w:r w:rsidR="0042040C">
        <w:rPr>
          <w:rFonts w:asciiTheme="minorHAnsi" w:hAnsiTheme="minorHAnsi" w:cs="Tahoma"/>
          <w:sz w:val="24"/>
          <w:szCs w:val="24"/>
        </w:rPr>
        <w:t xml:space="preserve"> </w:t>
      </w:r>
      <w:r w:rsidR="007F17E9" w:rsidRPr="009C79BF">
        <w:rPr>
          <w:rFonts w:asciiTheme="minorHAnsi" w:hAnsiTheme="minorHAnsi" w:cs="Tahoma"/>
          <w:sz w:val="24"/>
          <w:szCs w:val="24"/>
        </w:rPr>
        <w:t>-</w:t>
      </w:r>
      <w:r w:rsidRPr="009C79BF">
        <w:rPr>
          <w:rFonts w:asciiTheme="minorHAnsi" w:hAnsiTheme="minorHAnsi" w:cs="Tahoma"/>
          <w:sz w:val="24"/>
          <w:szCs w:val="24"/>
        </w:rPr>
        <w:t xml:space="preserve"> Small pencil box</w:t>
      </w:r>
      <w:r w:rsidR="00CD450C">
        <w:rPr>
          <w:rFonts w:asciiTheme="minorHAnsi" w:hAnsiTheme="minorHAnsi" w:cs="Tahoma"/>
          <w:sz w:val="24"/>
          <w:szCs w:val="24"/>
        </w:rPr>
        <w:t xml:space="preserve"> – must fit inside student desk, boxes are not allowed on the desk.</w:t>
      </w:r>
      <w:r w:rsidRPr="009C79BF">
        <w:rPr>
          <w:rFonts w:asciiTheme="minorHAnsi" w:hAnsiTheme="minorHAnsi" w:cs="Tahoma"/>
          <w:sz w:val="24"/>
          <w:szCs w:val="24"/>
        </w:rPr>
        <w:t xml:space="preserve"> </w:t>
      </w:r>
    </w:p>
    <w:p w:rsidR="00D71772" w:rsidRDefault="00D71772" w:rsidP="00D717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9C79BF">
        <w:rPr>
          <w:rFonts w:asciiTheme="minorHAnsi" w:hAnsiTheme="minorHAnsi" w:cs="Tahoma"/>
          <w:sz w:val="24"/>
          <w:szCs w:val="24"/>
        </w:rPr>
        <w:t>1</w:t>
      </w:r>
      <w:r w:rsidR="0042040C">
        <w:rPr>
          <w:rFonts w:asciiTheme="minorHAnsi" w:hAnsiTheme="minorHAnsi" w:cs="Tahoma"/>
          <w:sz w:val="24"/>
          <w:szCs w:val="24"/>
        </w:rPr>
        <w:t xml:space="preserve"> </w:t>
      </w:r>
      <w:r w:rsidR="00CD450C">
        <w:rPr>
          <w:rFonts w:asciiTheme="minorHAnsi" w:hAnsiTheme="minorHAnsi" w:cs="Tahoma"/>
          <w:sz w:val="24"/>
          <w:szCs w:val="24"/>
        </w:rPr>
        <w:t>-</w:t>
      </w:r>
      <w:r w:rsidRPr="009C79BF">
        <w:rPr>
          <w:rFonts w:asciiTheme="minorHAnsi" w:hAnsiTheme="minorHAnsi" w:cs="Tahoma"/>
          <w:sz w:val="24"/>
          <w:szCs w:val="24"/>
        </w:rPr>
        <w:t xml:space="preserve"> </w:t>
      </w:r>
      <w:r w:rsidR="00CD450C">
        <w:rPr>
          <w:rFonts w:asciiTheme="minorHAnsi" w:hAnsiTheme="minorHAnsi" w:cs="Tahoma"/>
          <w:sz w:val="24"/>
          <w:szCs w:val="24"/>
        </w:rPr>
        <w:t>Bible: New International Version</w:t>
      </w:r>
    </w:p>
    <w:p w:rsidR="00CD450C" w:rsidRDefault="00CD450C" w:rsidP="00D717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1 - Box of Crayola colored pencils</w:t>
      </w:r>
    </w:p>
    <w:p w:rsidR="00CD450C" w:rsidRPr="009C79BF" w:rsidRDefault="00CD450C" w:rsidP="00D717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1 - Package of markers</w:t>
      </w:r>
    </w:p>
    <w:p w:rsidR="00D71772" w:rsidRDefault="00CD450C" w:rsidP="00D717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1 - Box of Crayola crayons:  24 count</w:t>
      </w:r>
      <w:r w:rsidR="00D71772" w:rsidRPr="009C79BF">
        <w:rPr>
          <w:rFonts w:asciiTheme="minorHAnsi" w:hAnsiTheme="minorHAnsi" w:cs="Tahoma"/>
          <w:sz w:val="24"/>
          <w:szCs w:val="24"/>
        </w:rPr>
        <w:t xml:space="preserve"> </w:t>
      </w:r>
    </w:p>
    <w:p w:rsidR="00D71772" w:rsidRPr="00CD450C" w:rsidRDefault="00D71772" w:rsidP="00602EE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9C79BF">
        <w:rPr>
          <w:rFonts w:asciiTheme="minorHAnsi" w:hAnsiTheme="minorHAnsi" w:cs="Tahoma"/>
          <w:sz w:val="24"/>
          <w:szCs w:val="24"/>
        </w:rPr>
        <w:t>2</w:t>
      </w:r>
      <w:r w:rsidR="0042040C">
        <w:rPr>
          <w:rFonts w:asciiTheme="minorHAnsi" w:hAnsiTheme="minorHAnsi" w:cs="Tahoma"/>
          <w:sz w:val="24"/>
          <w:szCs w:val="24"/>
        </w:rPr>
        <w:t xml:space="preserve"> </w:t>
      </w:r>
      <w:r w:rsidRPr="009C79BF">
        <w:rPr>
          <w:rFonts w:asciiTheme="minorHAnsi" w:hAnsiTheme="minorHAnsi" w:cs="Tahoma"/>
          <w:sz w:val="24"/>
          <w:szCs w:val="24"/>
        </w:rPr>
        <w:t xml:space="preserve">- Packages of </w:t>
      </w:r>
      <w:r w:rsidRPr="00CD450C">
        <w:rPr>
          <w:rFonts w:asciiTheme="minorHAnsi" w:hAnsiTheme="minorHAnsi" w:cs="Tahoma"/>
          <w:sz w:val="24"/>
          <w:szCs w:val="24"/>
        </w:rPr>
        <w:t xml:space="preserve">Elmer’s brand Glue Sticks </w:t>
      </w:r>
    </w:p>
    <w:p w:rsidR="00D71772" w:rsidRPr="009C79BF" w:rsidRDefault="00D71772" w:rsidP="00602EE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CD450C">
        <w:rPr>
          <w:rFonts w:asciiTheme="minorHAnsi" w:hAnsiTheme="minorHAnsi" w:cs="Tahoma"/>
          <w:sz w:val="24"/>
          <w:szCs w:val="24"/>
        </w:rPr>
        <w:t>1</w:t>
      </w:r>
      <w:r w:rsidR="0042040C" w:rsidRPr="00CD450C">
        <w:rPr>
          <w:rFonts w:asciiTheme="minorHAnsi" w:hAnsiTheme="minorHAnsi" w:cs="Tahoma"/>
          <w:sz w:val="24"/>
          <w:szCs w:val="24"/>
        </w:rPr>
        <w:t xml:space="preserve"> </w:t>
      </w:r>
      <w:r w:rsidRPr="00CD450C">
        <w:rPr>
          <w:rFonts w:asciiTheme="minorHAnsi" w:hAnsiTheme="minorHAnsi" w:cs="Tahoma"/>
          <w:sz w:val="24"/>
          <w:szCs w:val="24"/>
        </w:rPr>
        <w:t>- 4 oz. Bottle of Elmer’s</w:t>
      </w:r>
      <w:r w:rsidRPr="009C79BF">
        <w:rPr>
          <w:rFonts w:asciiTheme="minorHAnsi" w:hAnsiTheme="minorHAnsi" w:cs="Tahoma"/>
          <w:sz w:val="24"/>
          <w:szCs w:val="24"/>
        </w:rPr>
        <w:t xml:space="preserve"> Glue All</w:t>
      </w:r>
    </w:p>
    <w:p w:rsidR="00D71772" w:rsidRPr="009C79BF" w:rsidRDefault="006637B2" w:rsidP="00D717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9C79BF">
        <w:rPr>
          <w:rFonts w:asciiTheme="minorHAnsi" w:hAnsiTheme="minorHAnsi" w:cs="Tahoma"/>
          <w:sz w:val="24"/>
          <w:szCs w:val="24"/>
        </w:rPr>
        <w:t>1</w:t>
      </w:r>
      <w:r w:rsidR="0042040C">
        <w:rPr>
          <w:rFonts w:asciiTheme="minorHAnsi" w:hAnsiTheme="minorHAnsi" w:cs="Tahoma"/>
          <w:sz w:val="24"/>
          <w:szCs w:val="24"/>
        </w:rPr>
        <w:t xml:space="preserve"> </w:t>
      </w:r>
      <w:r w:rsidRPr="009C79BF">
        <w:rPr>
          <w:rFonts w:asciiTheme="minorHAnsi" w:hAnsiTheme="minorHAnsi" w:cs="Tahoma"/>
          <w:sz w:val="24"/>
          <w:szCs w:val="24"/>
        </w:rPr>
        <w:t>- 12” Ruler: inches &amp; c</w:t>
      </w:r>
      <w:r w:rsidR="00D71772" w:rsidRPr="009C79BF">
        <w:rPr>
          <w:rFonts w:asciiTheme="minorHAnsi" w:hAnsiTheme="minorHAnsi" w:cs="Tahoma"/>
          <w:sz w:val="24"/>
          <w:szCs w:val="24"/>
        </w:rPr>
        <w:t>entimeters indicated</w:t>
      </w:r>
    </w:p>
    <w:p w:rsidR="00D71772" w:rsidRDefault="0042040C" w:rsidP="00D717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1 - </w:t>
      </w:r>
      <w:r w:rsidR="006637B2" w:rsidRPr="009C79BF">
        <w:rPr>
          <w:rFonts w:asciiTheme="minorHAnsi" w:hAnsiTheme="minorHAnsi" w:cs="Tahoma"/>
          <w:sz w:val="24"/>
          <w:szCs w:val="24"/>
        </w:rPr>
        <w:t>Large Pink e</w:t>
      </w:r>
      <w:r w:rsidR="00CD05BE" w:rsidRPr="009C79BF">
        <w:rPr>
          <w:rFonts w:asciiTheme="minorHAnsi" w:hAnsiTheme="minorHAnsi" w:cs="Tahoma"/>
          <w:sz w:val="24"/>
          <w:szCs w:val="24"/>
        </w:rPr>
        <w:t>raser</w:t>
      </w:r>
    </w:p>
    <w:p w:rsidR="001F3662" w:rsidRDefault="001F3662" w:rsidP="00D717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2- Yellow highlighters</w:t>
      </w:r>
    </w:p>
    <w:p w:rsidR="001F3662" w:rsidRDefault="001F3662" w:rsidP="00D717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1- Personal handheld pencil sharpener</w:t>
      </w:r>
    </w:p>
    <w:p w:rsidR="00CD450C" w:rsidRDefault="00CD450C" w:rsidP="00D717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2 - Boxes Dixon Brand #2 pencils (10 or 12 per box, sharpened at home)</w:t>
      </w:r>
    </w:p>
    <w:p w:rsidR="00CD450C" w:rsidRDefault="00CD450C" w:rsidP="00D717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1 - Scissors:  Metal Fiskers brand, that fit your child’s hand</w:t>
      </w:r>
    </w:p>
    <w:p w:rsidR="00CD450C" w:rsidRDefault="00CD450C" w:rsidP="00D717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1 - 3 Prong sturdy plastic folder</w:t>
      </w:r>
    </w:p>
    <w:p w:rsidR="00CD450C" w:rsidRDefault="00CD450C" w:rsidP="00D717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2 - Spiral bound notebooks:  college-ruled</w:t>
      </w:r>
    </w:p>
    <w:p w:rsidR="00CD450C" w:rsidRDefault="00CD450C" w:rsidP="00D717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1 - Package notebook paper</w:t>
      </w:r>
    </w:p>
    <w:p w:rsidR="00CD450C" w:rsidRDefault="00CD450C" w:rsidP="00D717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1 - Whiteboard for math, find at Walmart for under $3</w:t>
      </w:r>
    </w:p>
    <w:p w:rsidR="00CD450C" w:rsidRDefault="00CD450C" w:rsidP="00D717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1 </w:t>
      </w:r>
      <w:r w:rsidR="00793B80">
        <w:rPr>
          <w:rFonts w:asciiTheme="minorHAnsi" w:hAnsiTheme="minorHAnsi" w:cs="Tahoma"/>
          <w:sz w:val="24"/>
          <w:szCs w:val="24"/>
        </w:rPr>
        <w:t>-</w:t>
      </w:r>
      <w:r>
        <w:rPr>
          <w:rFonts w:asciiTheme="minorHAnsi" w:hAnsiTheme="minorHAnsi" w:cs="Tahoma"/>
          <w:sz w:val="24"/>
          <w:szCs w:val="24"/>
        </w:rPr>
        <w:t xml:space="preserve"> Package whiteboard markers, classic colors</w:t>
      </w:r>
      <w:r w:rsidR="007C4A53">
        <w:rPr>
          <w:rFonts w:asciiTheme="minorHAnsi" w:hAnsiTheme="minorHAnsi" w:cs="Tahoma"/>
          <w:sz w:val="24"/>
          <w:szCs w:val="24"/>
        </w:rPr>
        <w:t xml:space="preserve"> only.</w:t>
      </w:r>
      <w:bookmarkStart w:id="0" w:name="_GoBack"/>
      <w:bookmarkEnd w:id="0"/>
    </w:p>
    <w:p w:rsidR="00CD450C" w:rsidRDefault="00CD450C" w:rsidP="00CD450C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CD450C" w:rsidRDefault="00CD450C" w:rsidP="00CD450C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EE4C4C" w:rsidRPr="009C79BF" w:rsidRDefault="00EE4C4C" w:rsidP="00EE4C4C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EE4C4C" w:rsidRPr="009C79BF" w:rsidRDefault="00EE4C4C" w:rsidP="00EE4C4C">
      <w:pPr>
        <w:pStyle w:val="ListParagraph"/>
        <w:spacing w:after="0" w:line="240" w:lineRule="auto"/>
        <w:rPr>
          <w:rFonts w:asciiTheme="minorHAnsi" w:hAnsiTheme="minorHAnsi" w:cs="Tahoma"/>
          <w:sz w:val="24"/>
          <w:szCs w:val="24"/>
          <w:u w:val="single"/>
        </w:rPr>
      </w:pPr>
    </w:p>
    <w:p w:rsidR="00D71772" w:rsidRPr="002D3976" w:rsidRDefault="00D71772" w:rsidP="00D71772">
      <w:pPr>
        <w:pStyle w:val="ListParagraph"/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:rsidR="00D71772" w:rsidRPr="00D71772" w:rsidRDefault="00D71772" w:rsidP="00D71772">
      <w:pPr>
        <w:spacing w:after="0" w:line="240" w:lineRule="auto"/>
        <w:rPr>
          <w:rFonts w:asciiTheme="minorHAnsi" w:hAnsiTheme="minorHAnsi" w:cs="Tahoma"/>
          <w:b/>
          <w:i/>
          <w:sz w:val="20"/>
          <w:szCs w:val="20"/>
        </w:rPr>
      </w:pPr>
    </w:p>
    <w:p w:rsidR="00D71772" w:rsidRPr="003C5AC0" w:rsidRDefault="00D71772" w:rsidP="00D71772">
      <w:pPr>
        <w:spacing w:after="0" w:line="240" w:lineRule="auto"/>
        <w:rPr>
          <w:rFonts w:asciiTheme="minorHAnsi" w:hAnsiTheme="minorHAnsi" w:cs="Tahoma"/>
          <w:i/>
          <w:szCs w:val="24"/>
        </w:rPr>
      </w:pPr>
    </w:p>
    <w:p w:rsidR="00A859DA" w:rsidRDefault="00A859DA"/>
    <w:sectPr w:rsidR="00A85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4444"/>
    <w:multiLevelType w:val="hybridMultilevel"/>
    <w:tmpl w:val="738C29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E07F0"/>
    <w:multiLevelType w:val="hybridMultilevel"/>
    <w:tmpl w:val="762ACE8C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D160C"/>
    <w:multiLevelType w:val="hybridMultilevel"/>
    <w:tmpl w:val="E59EA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2281D"/>
    <w:multiLevelType w:val="hybridMultilevel"/>
    <w:tmpl w:val="50066D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72"/>
    <w:rsid w:val="000660F2"/>
    <w:rsid w:val="001F3662"/>
    <w:rsid w:val="00364727"/>
    <w:rsid w:val="003D16BD"/>
    <w:rsid w:val="0042040C"/>
    <w:rsid w:val="00544A4E"/>
    <w:rsid w:val="00572B00"/>
    <w:rsid w:val="005A3821"/>
    <w:rsid w:val="00657ABA"/>
    <w:rsid w:val="006637B2"/>
    <w:rsid w:val="00793B80"/>
    <w:rsid w:val="007C4A53"/>
    <w:rsid w:val="007F17E9"/>
    <w:rsid w:val="00816583"/>
    <w:rsid w:val="00883AEC"/>
    <w:rsid w:val="008D3725"/>
    <w:rsid w:val="009C79BF"/>
    <w:rsid w:val="00A859DA"/>
    <w:rsid w:val="00CD05BE"/>
    <w:rsid w:val="00CD450C"/>
    <w:rsid w:val="00D71772"/>
    <w:rsid w:val="00E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74D9F"/>
  <w15:docId w15:val="{F440611E-0348-4446-9339-C558280A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7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Mitchell</dc:creator>
  <cp:lastModifiedBy>jranch</cp:lastModifiedBy>
  <cp:revision>4</cp:revision>
  <cp:lastPrinted>2019-06-18T17:33:00Z</cp:lastPrinted>
  <dcterms:created xsi:type="dcterms:W3CDTF">2021-07-21T16:52:00Z</dcterms:created>
  <dcterms:modified xsi:type="dcterms:W3CDTF">2022-06-20T21:21:00Z</dcterms:modified>
</cp:coreProperties>
</file>