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509" w:rsidRDefault="00B30509" w:rsidP="00B3050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Kindergarten</w:t>
      </w:r>
      <w:bookmarkStart w:id="0" w:name="_GoBack"/>
      <w:bookmarkEnd w:id="0"/>
      <w:r w:rsidRPr="006B48AF">
        <w:rPr>
          <w:b/>
          <w:sz w:val="32"/>
          <w:szCs w:val="32"/>
          <w:u w:val="single"/>
        </w:rPr>
        <w:t xml:space="preserve"> Classroom</w:t>
      </w:r>
      <w:r>
        <w:rPr>
          <w:b/>
          <w:sz w:val="32"/>
          <w:szCs w:val="32"/>
          <w:u w:val="single"/>
        </w:rPr>
        <w:t xml:space="preserve"> Supply List 2021-2022</w:t>
      </w:r>
    </w:p>
    <w:p w:rsidR="00B30509" w:rsidRDefault="00B30509" w:rsidP="00B30509">
      <w:pPr>
        <w:rPr>
          <w:b/>
          <w:sz w:val="24"/>
          <w:szCs w:val="24"/>
          <w:u w:val="single"/>
        </w:rPr>
      </w:pPr>
    </w:p>
    <w:p w:rsidR="00B30509" w:rsidRPr="006B48AF" w:rsidRDefault="00B30509" w:rsidP="00B30509">
      <w:pPr>
        <w:ind w:firstLine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label the following items:</w:t>
      </w:r>
    </w:p>
    <w:p w:rsidR="00B30509" w:rsidRPr="005550EA" w:rsidRDefault="00B30509" w:rsidP="00B305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550EA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5550EA">
        <w:rPr>
          <w:sz w:val="24"/>
          <w:szCs w:val="24"/>
        </w:rPr>
        <w:t>Backpack</w:t>
      </w:r>
      <w:r>
        <w:rPr>
          <w:sz w:val="24"/>
          <w:szCs w:val="24"/>
        </w:rPr>
        <w:t xml:space="preserve">: include mini pillow, small blanket and a </w:t>
      </w:r>
      <w:proofErr w:type="spellStart"/>
      <w:r>
        <w:rPr>
          <w:sz w:val="24"/>
          <w:szCs w:val="24"/>
        </w:rPr>
        <w:t>ziplock</w:t>
      </w:r>
      <w:proofErr w:type="spellEnd"/>
      <w:r>
        <w:rPr>
          <w:sz w:val="24"/>
          <w:szCs w:val="24"/>
        </w:rPr>
        <w:t xml:space="preserve"> bag with an extra set of clothes. Everything needs to fit in the backpack. Child should be able to fit items in. </w:t>
      </w:r>
    </w:p>
    <w:p w:rsidR="00B30509" w:rsidRDefault="00B30509" w:rsidP="00B305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- </w:t>
      </w:r>
      <w:r w:rsidRPr="005550EA">
        <w:rPr>
          <w:sz w:val="24"/>
          <w:szCs w:val="24"/>
        </w:rPr>
        <w:t>Pencil Box</w:t>
      </w:r>
      <w:r>
        <w:rPr>
          <w:sz w:val="24"/>
          <w:szCs w:val="24"/>
        </w:rPr>
        <w:t>es</w:t>
      </w:r>
      <w:r w:rsidRPr="005550EA">
        <w:rPr>
          <w:sz w:val="24"/>
          <w:szCs w:val="24"/>
        </w:rPr>
        <w:t xml:space="preserve"> – Standard size (8” x 5.5” x 2.5”) no larger please</w:t>
      </w:r>
    </w:p>
    <w:p w:rsidR="00B30509" w:rsidRPr="005550EA" w:rsidRDefault="00B30509" w:rsidP="00B305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1 - Crayola Watercolors set: 8-16 basic colors</w:t>
      </w:r>
    </w:p>
    <w:p w:rsidR="00B30509" w:rsidRPr="00B30509" w:rsidRDefault="00B30509" w:rsidP="00B305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Pr="005550EA">
        <w:rPr>
          <w:sz w:val="24"/>
          <w:szCs w:val="24"/>
        </w:rPr>
        <w:t xml:space="preserve">Scissors: metal </w:t>
      </w:r>
      <w:proofErr w:type="spellStart"/>
      <w:r w:rsidRPr="005550EA">
        <w:rPr>
          <w:sz w:val="24"/>
          <w:szCs w:val="24"/>
        </w:rPr>
        <w:t>Fiskars</w:t>
      </w:r>
      <w:proofErr w:type="spellEnd"/>
      <w:r w:rsidRPr="005550EA">
        <w:rPr>
          <w:sz w:val="24"/>
          <w:szCs w:val="24"/>
        </w:rPr>
        <w:t xml:space="preserve"> brand</w:t>
      </w:r>
    </w:p>
    <w:p w:rsidR="00B30509" w:rsidRDefault="00B30509" w:rsidP="00B305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5550EA">
        <w:rPr>
          <w:sz w:val="24"/>
          <w:szCs w:val="24"/>
        </w:rPr>
        <w:t>NIV</w:t>
      </w:r>
      <w:r>
        <w:rPr>
          <w:sz w:val="24"/>
          <w:szCs w:val="24"/>
        </w:rPr>
        <w:t xml:space="preserve"> Kids Adventure Bible to keep at school (</w:t>
      </w:r>
      <w:r w:rsidRPr="005550EA">
        <w:rPr>
          <w:sz w:val="24"/>
          <w:szCs w:val="24"/>
        </w:rPr>
        <w:t>Bible will be used in grades 2-5 as well)</w:t>
      </w:r>
    </w:p>
    <w:p w:rsidR="00B30509" w:rsidRPr="005550EA" w:rsidRDefault="00B30509" w:rsidP="00B305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1- 1’’ 3 ring binder</w:t>
      </w:r>
    </w:p>
    <w:p w:rsidR="00B30509" w:rsidRDefault="00B30509" w:rsidP="00B30509">
      <w:pPr>
        <w:spacing w:after="0" w:line="240" w:lineRule="auto"/>
        <w:rPr>
          <w:b/>
          <w:sz w:val="24"/>
          <w:szCs w:val="24"/>
        </w:rPr>
      </w:pPr>
    </w:p>
    <w:p w:rsidR="00B30509" w:rsidRPr="00B30509" w:rsidRDefault="00B30509" w:rsidP="00B30509">
      <w:pPr>
        <w:spacing w:after="0" w:line="240" w:lineRule="auto"/>
        <w:ind w:firstLine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do not label.   These will be used communally in the classroom:</w:t>
      </w:r>
    </w:p>
    <w:p w:rsidR="00B30509" w:rsidRDefault="00B30509" w:rsidP="00B305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- Box</w:t>
      </w:r>
      <w:r>
        <w:rPr>
          <w:sz w:val="24"/>
          <w:szCs w:val="24"/>
        </w:rPr>
        <w:t>es</w:t>
      </w:r>
      <w:r>
        <w:rPr>
          <w:sz w:val="24"/>
          <w:szCs w:val="24"/>
        </w:rPr>
        <w:t xml:space="preserve"> Crayola colored pencils: 12 count (please sharpen in advance)</w:t>
      </w:r>
    </w:p>
    <w:p w:rsidR="00B30509" w:rsidRDefault="00B30509" w:rsidP="00B305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- Box Crayola crayons: 24-36 count; NOT jumbo size</w:t>
      </w:r>
    </w:p>
    <w:p w:rsidR="00B30509" w:rsidRPr="00B30509" w:rsidRDefault="00B30509" w:rsidP="00B305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- Box Crayola Classic Color markers (washable broad tip): 8 count</w:t>
      </w:r>
    </w:p>
    <w:p w:rsidR="00B30509" w:rsidRDefault="00B30509" w:rsidP="00B3050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3- </w:t>
      </w:r>
      <w:r w:rsidRPr="005550EA">
        <w:rPr>
          <w:sz w:val="24"/>
          <w:szCs w:val="24"/>
        </w:rPr>
        <w:t>Elmer’s or Avery glue stick: standard size</w:t>
      </w:r>
    </w:p>
    <w:p w:rsidR="00B30509" w:rsidRPr="005550EA" w:rsidRDefault="00B30509" w:rsidP="00B3050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1- White glue bottle</w:t>
      </w:r>
    </w:p>
    <w:p w:rsidR="00B30509" w:rsidRPr="005550EA" w:rsidRDefault="00B30509" w:rsidP="00B3050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- </w:t>
      </w:r>
      <w:r w:rsidRPr="005550EA">
        <w:rPr>
          <w:sz w:val="24"/>
          <w:szCs w:val="24"/>
        </w:rPr>
        <w:t>Pink erasers</w:t>
      </w:r>
    </w:p>
    <w:p w:rsidR="00B30509" w:rsidRPr="005550EA" w:rsidRDefault="00B30509" w:rsidP="00B3050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5550EA">
        <w:rPr>
          <w:sz w:val="24"/>
          <w:szCs w:val="24"/>
        </w:rPr>
        <w:t xml:space="preserve"> – Box Dixon Ticonderoga Brand #2 Pencils: 10 or 12 count box (Please sharpen in advance)</w:t>
      </w:r>
    </w:p>
    <w:p w:rsidR="00B30509" w:rsidRPr="005550EA" w:rsidRDefault="00B30509" w:rsidP="00B3050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- </w:t>
      </w:r>
      <w:r w:rsidRPr="005550EA">
        <w:rPr>
          <w:sz w:val="24"/>
          <w:szCs w:val="24"/>
        </w:rPr>
        <w:t>C</w:t>
      </w:r>
      <w:r>
        <w:rPr>
          <w:sz w:val="24"/>
          <w:szCs w:val="24"/>
        </w:rPr>
        <w:t>omposition Ruled Notebook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, 100 </w:t>
      </w:r>
      <w:proofErr w:type="gramStart"/>
      <w:r>
        <w:rPr>
          <w:sz w:val="24"/>
          <w:szCs w:val="24"/>
        </w:rPr>
        <w:t>s</w:t>
      </w:r>
      <w:r w:rsidRPr="005550EA">
        <w:rPr>
          <w:sz w:val="24"/>
          <w:szCs w:val="24"/>
        </w:rPr>
        <w:t>heets )</w:t>
      </w:r>
      <w:proofErr w:type="gramEnd"/>
      <w:r w:rsidRPr="005550EA">
        <w:rPr>
          <w:sz w:val="24"/>
          <w:szCs w:val="24"/>
        </w:rPr>
        <w:t xml:space="preserve"> 7 ½  x 9 ¾”</w:t>
      </w:r>
    </w:p>
    <w:p w:rsidR="00B30509" w:rsidRPr="005550EA" w:rsidRDefault="00B30509" w:rsidP="00B3050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Pr="005550EA">
        <w:rPr>
          <w:sz w:val="24"/>
          <w:szCs w:val="24"/>
        </w:rPr>
        <w:t xml:space="preserve">Mead primary </w:t>
      </w:r>
      <w:r>
        <w:rPr>
          <w:sz w:val="24"/>
          <w:szCs w:val="24"/>
        </w:rPr>
        <w:t>j</w:t>
      </w:r>
      <w:r w:rsidRPr="005550EA">
        <w:rPr>
          <w:sz w:val="24"/>
          <w:szCs w:val="24"/>
        </w:rPr>
        <w:t>ournal K-2</w:t>
      </w:r>
      <w:r w:rsidRPr="005550EA">
        <w:rPr>
          <w:sz w:val="24"/>
          <w:szCs w:val="24"/>
          <w:vertAlign w:val="superscript"/>
        </w:rPr>
        <w:t>nd</w:t>
      </w:r>
      <w:r w:rsidRPr="005550EA">
        <w:rPr>
          <w:sz w:val="24"/>
          <w:szCs w:val="24"/>
        </w:rPr>
        <w:t xml:space="preserve"> grade (Amazon) </w:t>
      </w:r>
    </w:p>
    <w:p w:rsidR="002B1539" w:rsidRDefault="002B1539"/>
    <w:sectPr w:rsidR="002B1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0A2"/>
    <w:multiLevelType w:val="hybridMultilevel"/>
    <w:tmpl w:val="E52C7B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872C7"/>
    <w:multiLevelType w:val="hybridMultilevel"/>
    <w:tmpl w:val="14C4FE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09"/>
    <w:rsid w:val="002B1539"/>
    <w:rsid w:val="00B30509"/>
    <w:rsid w:val="00F2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753B1"/>
  <w15:chartTrackingRefBased/>
  <w15:docId w15:val="{BA1C756B-587E-47E6-B1D9-4CE86F72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jranch</dc:creator>
  <cp:keywords/>
  <dc:description/>
  <cp:lastModifiedBy>jranch</cp:lastModifiedBy>
  <cp:revision>2</cp:revision>
  <dcterms:created xsi:type="dcterms:W3CDTF">2021-07-21T16:36:00Z</dcterms:created>
  <dcterms:modified xsi:type="dcterms:W3CDTF">2021-07-21T16:43:00Z</dcterms:modified>
</cp:coreProperties>
</file>