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FE" w:rsidRPr="008C5FFE" w:rsidRDefault="008C5FFE" w:rsidP="008C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FFE">
        <w:rPr>
          <w:rFonts w:ascii="Calibri" w:eastAsia="Times New Roman" w:hAnsi="Calibri" w:cs="Calibri"/>
          <w:color w:val="000000"/>
          <w:sz w:val="32"/>
          <w:szCs w:val="32"/>
          <w:u w:val="single"/>
        </w:rPr>
        <w:t>3</w:t>
      </w:r>
      <w:r w:rsidRPr="008C5FFE">
        <w:rPr>
          <w:rFonts w:ascii="Calibri" w:eastAsia="Times New Roman" w:hAnsi="Calibri" w:cs="Calibri"/>
          <w:color w:val="000000"/>
          <w:sz w:val="19"/>
          <w:szCs w:val="19"/>
          <w:u w:val="single"/>
          <w:vertAlign w:val="superscript"/>
        </w:rPr>
        <w:t>rd</w:t>
      </w:r>
      <w:r w:rsidRPr="008C5FFE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 Grade Classroom</w:t>
      </w:r>
      <w:r w:rsidR="004F1AFF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 Supply List</w:t>
      </w:r>
      <w:r w:rsidR="009F24E0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 2021-2022</w:t>
      </w:r>
    </w:p>
    <w:p w:rsidR="008C5FFE" w:rsidRPr="008C5FFE" w:rsidRDefault="008C5FFE" w:rsidP="008C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FFE" w:rsidRPr="00E053C3" w:rsidRDefault="008C5FFE" w:rsidP="008C5F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053C3"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</w:rPr>
        <w:t>General Supplies</w:t>
      </w:r>
      <w:r w:rsidRPr="00E053C3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             </w:t>
      </w:r>
    </w:p>
    <w:p w:rsidR="008C5FFE" w:rsidRPr="00E053C3" w:rsidRDefault="008C5FFE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1</w:t>
      </w:r>
      <w:r w:rsidR="00E053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53C3">
        <w:rPr>
          <w:rFonts w:eastAsia="Times New Roman" w:cstheme="minorHAnsi"/>
          <w:color w:val="000000"/>
          <w:sz w:val="24"/>
          <w:szCs w:val="24"/>
        </w:rPr>
        <w:t xml:space="preserve">- Backpack </w:t>
      </w:r>
    </w:p>
    <w:p w:rsidR="008C5FFE" w:rsidRPr="00E053C3" w:rsidRDefault="00783679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</w:t>
      </w:r>
      <w:r w:rsidR="00E053C3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- Pencil box- standard size (8’ x 5.5” x 2.5”) No larger please. We will use these for personal, math and literacy to keep supplies separate)</w:t>
      </w:r>
    </w:p>
    <w:p w:rsidR="008C5FFE" w:rsidRDefault="008C5FFE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1</w:t>
      </w:r>
      <w:r w:rsidR="00E053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53C3">
        <w:rPr>
          <w:rFonts w:eastAsia="Times New Roman" w:cstheme="minorHAnsi"/>
          <w:color w:val="000000"/>
          <w:sz w:val="24"/>
          <w:szCs w:val="24"/>
        </w:rPr>
        <w:t>- Bible: New International Version, Adventure Bible Preferred</w:t>
      </w:r>
    </w:p>
    <w:p w:rsidR="00783679" w:rsidRDefault="00783679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1-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1 inch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WHITE binder with clear cover</w:t>
      </w:r>
    </w:p>
    <w:p w:rsidR="00783679" w:rsidRPr="00C529B8" w:rsidRDefault="00783679" w:rsidP="00C529B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2- Good quality pencil sharpeners with lids</w:t>
      </w:r>
    </w:p>
    <w:p w:rsidR="008C5FFE" w:rsidRPr="00E053C3" w:rsidRDefault="008C5FFE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1</w:t>
      </w:r>
      <w:r w:rsidR="008F17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53C3">
        <w:rPr>
          <w:rFonts w:eastAsia="Times New Roman" w:cstheme="minorHAnsi"/>
          <w:color w:val="000000"/>
          <w:sz w:val="24"/>
          <w:szCs w:val="24"/>
        </w:rPr>
        <w:t xml:space="preserve">- Scissors: Metal </w:t>
      </w:r>
      <w:proofErr w:type="spellStart"/>
      <w:r w:rsidRPr="00E053C3">
        <w:rPr>
          <w:rFonts w:eastAsia="Times New Roman" w:cstheme="minorHAnsi"/>
          <w:i/>
          <w:iCs/>
          <w:color w:val="000000"/>
          <w:sz w:val="24"/>
          <w:szCs w:val="24"/>
        </w:rPr>
        <w:t>Fiskars</w:t>
      </w:r>
      <w:proofErr w:type="spellEnd"/>
      <w:r w:rsidRPr="00E053C3">
        <w:rPr>
          <w:rFonts w:eastAsia="Times New Roman" w:cstheme="minorHAnsi"/>
          <w:color w:val="000000"/>
          <w:sz w:val="24"/>
          <w:szCs w:val="24"/>
        </w:rPr>
        <w:t xml:space="preserve"> Brand (that fit your child’s hand)</w:t>
      </w:r>
    </w:p>
    <w:p w:rsidR="008C5FFE" w:rsidRPr="00E053C3" w:rsidRDefault="008C5FFE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1</w:t>
      </w:r>
      <w:r w:rsidR="008F1714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gramStart"/>
      <w:r w:rsidR="008F1714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Pr="00E053C3">
        <w:rPr>
          <w:rFonts w:eastAsia="Times New Roman" w:cstheme="minorHAnsi"/>
          <w:color w:val="000000"/>
          <w:sz w:val="24"/>
          <w:szCs w:val="24"/>
        </w:rPr>
        <w:t>inch</w:t>
      </w:r>
      <w:proofErr w:type="gramEnd"/>
      <w:r w:rsidRPr="00E053C3">
        <w:rPr>
          <w:rFonts w:eastAsia="Times New Roman" w:cstheme="minorHAnsi"/>
          <w:color w:val="000000"/>
          <w:sz w:val="24"/>
          <w:szCs w:val="24"/>
        </w:rPr>
        <w:t xml:space="preserve"> binder with clear cover</w:t>
      </w:r>
    </w:p>
    <w:p w:rsidR="008C5FFE" w:rsidRPr="00E053C3" w:rsidRDefault="008C5FFE" w:rsidP="00E05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5</w:t>
      </w:r>
      <w:r w:rsidR="008F1714">
        <w:rPr>
          <w:rFonts w:eastAsia="Times New Roman" w:cstheme="minorHAnsi"/>
          <w:color w:val="000000"/>
          <w:sz w:val="24"/>
          <w:szCs w:val="24"/>
        </w:rPr>
        <w:t xml:space="preserve"> - Di</w:t>
      </w:r>
      <w:r w:rsidRPr="00E053C3">
        <w:rPr>
          <w:rFonts w:eastAsia="Times New Roman" w:cstheme="minorHAnsi"/>
          <w:color w:val="000000"/>
          <w:sz w:val="24"/>
          <w:szCs w:val="24"/>
        </w:rPr>
        <w:t>viders: plastic preferred (unlabeled – will label at school)</w:t>
      </w:r>
    </w:p>
    <w:p w:rsidR="008C5FFE" w:rsidRPr="00E053C3" w:rsidRDefault="008C5FFE" w:rsidP="008C5FF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83679" w:rsidRPr="00783679" w:rsidRDefault="008C5FFE" w:rsidP="00783679">
      <w:pPr>
        <w:spacing w:after="0" w:line="240" w:lineRule="auto"/>
        <w:ind w:left="-720" w:hanging="720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053C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E053C3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E053C3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E053C3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                </w:t>
      </w:r>
      <w:r w:rsidR="009F4472" w:rsidRPr="009F447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Class </w:t>
      </w:r>
      <w:r w:rsidRPr="009F447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Community supplies (please do not label)</w:t>
      </w:r>
    </w:p>
    <w:p w:rsidR="008C5FFE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4- Pink erasers</w:t>
      </w:r>
    </w:p>
    <w:p w:rsidR="00783679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3- Boxes (Dixon Ticonderoga Brand) SHARPENED #2 pencils: 10-12 per box</w:t>
      </w:r>
    </w:p>
    <w:p w:rsidR="00783679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2- Boxes of Crayola Classic Color markers (washable, broad tip): 8 count</w:t>
      </w:r>
    </w:p>
    <w:p w:rsidR="00C529B8" w:rsidRDefault="00C529B8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2- Boxes Crayola Crayons: 24 count, NOT jumbo size</w:t>
      </w:r>
    </w:p>
    <w:p w:rsidR="00783679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8- Elmer’s small glue sticks</w:t>
      </w:r>
    </w:p>
    <w:p w:rsidR="00783679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3- Folders- 5 Star Mead 2 pocket folders, plain assorted colors (9 ½” x 12 3/8”)</w:t>
      </w:r>
    </w:p>
    <w:p w:rsidR="00783679" w:rsidRDefault="00783679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2- Three prong plastic folders- 2 pocket 9 x 12” plain assorted colors</w:t>
      </w:r>
    </w:p>
    <w:p w:rsidR="008C5FFE" w:rsidRPr="00C529B8" w:rsidRDefault="00783679" w:rsidP="00C529B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3- </w:t>
      </w:r>
      <w:r w:rsidR="00C529B8">
        <w:rPr>
          <w:rFonts w:eastAsia="Times New Roman" w:cstheme="minorHAnsi"/>
          <w:color w:val="000000"/>
          <w:sz w:val="24"/>
          <w:szCs w:val="24"/>
        </w:rPr>
        <w:t>Composition Ruled Notebook</w:t>
      </w:r>
      <w:r>
        <w:rPr>
          <w:rFonts w:eastAsia="Times New Roman" w:cstheme="minorHAnsi"/>
          <w:color w:val="000000"/>
          <w:sz w:val="24"/>
          <w:szCs w:val="24"/>
        </w:rPr>
        <w:t>, 100 sheets 7 ½ x 9 ¾”</w:t>
      </w:r>
    </w:p>
    <w:p w:rsidR="008C5FFE" w:rsidRPr="00E053C3" w:rsidRDefault="008C5FFE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>4 - Highlighters (skinny please)</w:t>
      </w:r>
    </w:p>
    <w:p w:rsidR="008C5FFE" w:rsidRPr="00E053C3" w:rsidRDefault="00C529B8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2 - 3x5 packages of index cards</w:t>
      </w:r>
    </w:p>
    <w:p w:rsidR="008C5FFE" w:rsidRDefault="008C5FFE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53C3">
        <w:rPr>
          <w:rFonts w:eastAsia="Times New Roman" w:cstheme="minorHAnsi"/>
          <w:color w:val="000000"/>
          <w:sz w:val="24"/>
          <w:szCs w:val="24"/>
        </w:rPr>
        <w:t xml:space="preserve">5 - </w:t>
      </w:r>
      <w:r w:rsidR="008F1714">
        <w:rPr>
          <w:rFonts w:eastAsia="Times New Roman" w:cstheme="minorHAnsi"/>
          <w:color w:val="000000"/>
          <w:sz w:val="24"/>
          <w:szCs w:val="24"/>
        </w:rPr>
        <w:t>C</w:t>
      </w:r>
      <w:r w:rsidRPr="00E053C3">
        <w:rPr>
          <w:rFonts w:eastAsia="Times New Roman" w:cstheme="minorHAnsi"/>
          <w:color w:val="000000"/>
          <w:sz w:val="24"/>
          <w:szCs w:val="24"/>
        </w:rPr>
        <w:t>olored pens (for grading)</w:t>
      </w:r>
    </w:p>
    <w:p w:rsidR="00496E40" w:rsidRDefault="00496E40" w:rsidP="00E053C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10- Plastic page protectors</w:t>
      </w:r>
    </w:p>
    <w:p w:rsidR="00C529B8" w:rsidRDefault="00C529B8" w:rsidP="00C529B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C5FFE" w:rsidRPr="00E053C3" w:rsidRDefault="008C5FFE" w:rsidP="008C5FF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313D11" w:rsidRPr="00E053C3" w:rsidRDefault="00313D11">
      <w:pPr>
        <w:rPr>
          <w:rFonts w:cstheme="minorHAnsi"/>
        </w:rPr>
      </w:pPr>
    </w:p>
    <w:sectPr w:rsidR="00313D11" w:rsidRPr="00E0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AD3"/>
    <w:multiLevelType w:val="multilevel"/>
    <w:tmpl w:val="A06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10C83"/>
    <w:multiLevelType w:val="multilevel"/>
    <w:tmpl w:val="5AB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3253F"/>
    <w:multiLevelType w:val="multilevel"/>
    <w:tmpl w:val="3296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416D5"/>
    <w:multiLevelType w:val="multilevel"/>
    <w:tmpl w:val="4DDC5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57143"/>
    <w:multiLevelType w:val="multilevel"/>
    <w:tmpl w:val="DC1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F78E2"/>
    <w:multiLevelType w:val="multilevel"/>
    <w:tmpl w:val="7F64C4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84BDE"/>
    <w:multiLevelType w:val="multilevel"/>
    <w:tmpl w:val="B2FE32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0628B"/>
    <w:multiLevelType w:val="multilevel"/>
    <w:tmpl w:val="B2FE32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E"/>
    <w:rsid w:val="00313D11"/>
    <w:rsid w:val="00496E40"/>
    <w:rsid w:val="004F1AFF"/>
    <w:rsid w:val="00783679"/>
    <w:rsid w:val="008C5FFE"/>
    <w:rsid w:val="008F1714"/>
    <w:rsid w:val="009F24E0"/>
    <w:rsid w:val="009F4472"/>
    <w:rsid w:val="00C529B8"/>
    <w:rsid w:val="00E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662"/>
  <w15:chartTrackingRefBased/>
  <w15:docId w15:val="{CCB3DA90-47E7-45B4-9443-3B42AD4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Veenstra</dc:creator>
  <cp:keywords/>
  <dc:description/>
  <cp:lastModifiedBy>jranch</cp:lastModifiedBy>
  <cp:revision>5</cp:revision>
  <cp:lastPrinted>2019-06-18T17:25:00Z</cp:lastPrinted>
  <dcterms:created xsi:type="dcterms:W3CDTF">2021-07-13T19:08:00Z</dcterms:created>
  <dcterms:modified xsi:type="dcterms:W3CDTF">2021-07-22T16:09:00Z</dcterms:modified>
</cp:coreProperties>
</file>